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1" w:rsidRDefault="00F031C1"/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F031C1" w:rsidRPr="003F668B" w:rsidTr="003E194D">
        <w:trPr>
          <w:trHeight w:val="1075"/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031C1" w:rsidRPr="003E194D" w:rsidRDefault="00F031C1" w:rsidP="003E194D">
            <w:pPr>
              <w:jc w:val="center"/>
              <w:rPr>
                <w:sz w:val="28"/>
                <w:szCs w:val="28"/>
              </w:rPr>
            </w:pPr>
            <w:r w:rsidRPr="003E194D">
              <w:rPr>
                <w:rFonts w:ascii="Arial" w:hAnsi="Arial" w:cs="Arial" w:hint="eastAsia"/>
                <w:color w:val="333333"/>
                <w:kern w:val="0"/>
                <w:sz w:val="28"/>
                <w:szCs w:val="28"/>
              </w:rPr>
              <w:t>申請說明</w:t>
            </w:r>
          </w:p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F031C1" w:rsidRPr="003F668B" w:rsidTr="003E194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3E194D">
                  <w:pPr>
                    <w:widowControl/>
                    <w:spacing w:line="240" w:lineRule="atLeast"/>
                    <w:jc w:val="center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3F668B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5" o:spid="_x0000_i1025" type="#_x0000_t75" style="width:4.5pt;height:6pt;visibility:visible">
                        <v:imagedata r:id="rId6" o:title=""/>
                      </v:shape>
                    </w:pic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申請人應備證件</w:t>
                  </w:r>
                </w:p>
              </w:tc>
            </w:tr>
            <w:tr w:rsidR="00F031C1" w:rsidRPr="003F668B" w:rsidTr="003E194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3E194D">
                  <w:pPr>
                    <w:widowControl/>
                    <w:spacing w:line="240" w:lineRule="atLeast"/>
                    <w:jc w:val="center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EA31C7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駕照或身份證</w:t>
                  </w:r>
                  <w:r>
                    <w:rPr>
                      <w:rFonts w:ascii="新細明體" w:hAnsi="新細明體" w:cs="Arial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印章</w:t>
                  </w:r>
                </w:p>
              </w:tc>
            </w:tr>
          </w:tbl>
          <w:p w:rsidR="00F031C1" w:rsidRPr="00C35001" w:rsidRDefault="00F031C1" w:rsidP="003E194D">
            <w:pPr>
              <w:widowControl/>
              <w:spacing w:line="240" w:lineRule="atLeast"/>
              <w:jc w:val="center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F031C1" w:rsidRPr="00C35001" w:rsidRDefault="00F031C1" w:rsidP="00C35001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F031C1" w:rsidRPr="003F668B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C35001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3F668B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 id="圖片 1" o:spid="_x0000_i1026" type="#_x0000_t75" alt="*" style="width:4.5pt;height:6pt;visibility:visible">
                        <v:imagedata r:id="rId7" o:title=""/>
                      </v:shape>
                    </w:pic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申請方式</w:t>
                  </w:r>
                  <w:r w:rsidRPr="00C35001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Default="00F031C1" w:rsidP="00EA31C7">
                  <w:pPr>
                    <w:widowControl/>
                    <w:spacing w:line="240" w:lineRule="atLeas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.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親自或委託申辦。</w:t>
                  </w:r>
                </w:p>
                <w:p w:rsidR="00F031C1" w:rsidRPr="00C35001" w:rsidRDefault="00F031C1" w:rsidP="00EA31C7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3F668B">
                    <w:rPr>
                      <w:rFonts w:ascii="Arial" w:hAnsi="Arial" w:cs="Arial"/>
                      <w:noProof/>
                      <w:kern w:val="0"/>
                      <w:sz w:val="18"/>
                      <w:szCs w:val="18"/>
                    </w:rPr>
                    <w:pict>
                      <v:shape id="圖片 6" o:spid="_x0000_i1027" type="#_x0000_t75" style="width:4.5pt;height:6pt;visibility:visible">
                        <v:imagedata r:id="rId6" o:title=""/>
                      </v:shape>
                    </w:pict>
                  </w:r>
                  <w:r w:rsidRPr="00FC7051">
                    <w:rPr>
                      <w:rFonts w:ascii="Arial" w:hAnsi="Arial" w:cs="Arial" w:hint="eastAsia"/>
                      <w:kern w:val="0"/>
                      <w:sz w:val="18"/>
                      <w:szCs w:val="18"/>
                    </w:rPr>
                    <w:t>交付方式：自領或請委託人攜帶委託書代領</w:t>
                  </w:r>
                </w:p>
              </w:tc>
            </w:tr>
          </w:tbl>
          <w:p w:rsidR="00F031C1" w:rsidRPr="00C35001" w:rsidRDefault="00F031C1" w:rsidP="00C35001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F031C1" w:rsidRPr="00C35001" w:rsidRDefault="00F031C1" w:rsidP="00C35001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F031C1" w:rsidRPr="003F668B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C35001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3F668B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 id="圖片 2" o:spid="_x0000_i1028" type="#_x0000_t75" alt="*" style="width:4.5pt;height:6pt;visibility:visible">
                        <v:imagedata r:id="rId7" o:title=""/>
                      </v:shape>
                    </w:pic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處理時限</w:t>
                  </w:r>
                  <w:r w:rsidRPr="00C35001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1863E2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1.</w:t>
                  </w:r>
                  <w:r w:rsidRPr="005C3959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現場圖、現場照片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申請：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  <w:t>2.</w:t>
                  </w:r>
                  <w:r w:rsidRPr="005C3959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道路交通事故初步分析研判表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：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  <w:bookmarkStart w:id="0" w:name="_GoBack"/>
                  <w:bookmarkEnd w:id="0"/>
                </w:p>
              </w:tc>
            </w:tr>
          </w:tbl>
          <w:p w:rsidR="00F031C1" w:rsidRPr="00C35001" w:rsidRDefault="00F031C1" w:rsidP="00C35001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F031C1" w:rsidRPr="00C35001" w:rsidRDefault="00F031C1" w:rsidP="00C35001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F031C1" w:rsidRPr="003F668B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C35001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3F668B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 id="圖片 3" o:spid="_x0000_i1029" type="#_x0000_t75" alt="*" style="width:4.5pt;height:6pt;visibility:visible">
                        <v:imagedata r:id="rId7" o:title=""/>
                      </v:shape>
                    </w:pic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承辦單位</w:t>
                  </w:r>
                  <w:r w:rsidRPr="00C35001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EA31C7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金門縣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警察局交通警察隊（電話</w:t>
                  </w: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:0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8</w:t>
                  </w: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2-3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5579</w:t>
                  </w: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、傳真</w:t>
                  </w: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:0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8</w:t>
                  </w: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2- 3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55791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F031C1" w:rsidRPr="00C35001" w:rsidRDefault="00F031C1" w:rsidP="00C35001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F031C1" w:rsidRPr="00C35001" w:rsidRDefault="00F031C1" w:rsidP="00C35001">
      <w:pPr>
        <w:widowControl/>
        <w:spacing w:line="240" w:lineRule="atLeast"/>
        <w:jc w:val="right"/>
        <w:rPr>
          <w:rFonts w:ascii="Arial" w:hAnsi="Arial" w:cs="Arial"/>
          <w:kern w:val="0"/>
          <w:sz w:val="20"/>
          <w:szCs w:val="20"/>
        </w:rPr>
      </w:pPr>
    </w:p>
    <w:tbl>
      <w:tblPr>
        <w:tblW w:w="4750" w:type="pct"/>
        <w:jc w:val="right"/>
        <w:tblCellSpacing w:w="7" w:type="dxa"/>
        <w:tblCellMar>
          <w:left w:w="0" w:type="dxa"/>
          <w:right w:w="0" w:type="dxa"/>
        </w:tblCellMar>
        <w:tblLook w:val="00A0"/>
      </w:tblPr>
      <w:tblGrid>
        <w:gridCol w:w="8003"/>
      </w:tblGrid>
      <w:tr w:rsidR="00F031C1" w:rsidRPr="003F668B">
        <w:trPr>
          <w:tblCellSpacing w:w="7" w:type="dxa"/>
          <w:jc w:val="right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7885"/>
            </w:tblGrid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Pr="00C35001" w:rsidRDefault="00F031C1" w:rsidP="00C35001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3F668B">
                    <w:rPr>
                      <w:rFonts w:ascii="Arial" w:hAnsi="Arial" w:cs="Arial"/>
                      <w:noProof/>
                      <w:color w:val="333333"/>
                      <w:kern w:val="0"/>
                      <w:sz w:val="20"/>
                      <w:szCs w:val="20"/>
                    </w:rPr>
                    <w:pict>
                      <v:shape id="圖片 4" o:spid="_x0000_i1030" type="#_x0000_t75" alt="*" style="width:4.5pt;height:6pt;visibility:visible">
                        <v:imagedata r:id="rId7" o:title=""/>
                      </v:shape>
                    </w:pic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20"/>
                      <w:szCs w:val="20"/>
                    </w:rPr>
                    <w:t>備註</w:t>
                  </w:r>
                  <w:r w:rsidRPr="00C35001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031C1" w:rsidRPr="003F66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031C1" w:rsidRDefault="00F031C1" w:rsidP="008A588F">
                  <w:pPr>
                    <w:widowControl/>
                    <w:spacing w:line="240" w:lineRule="atLeas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C35001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C35001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交通事故</w:t>
                  </w:r>
                  <w:r w:rsidRPr="008A588F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現場圖、現場照片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自事故發生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日後可申請</w:t>
                  </w:r>
                  <w:r w:rsidRPr="008A588F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，道路交通事故初步分析研判表自事故發</w:t>
                  </w:r>
                </w:p>
                <w:p w:rsidR="00F031C1" w:rsidRDefault="00F031C1" w:rsidP="008A588F">
                  <w:pPr>
                    <w:widowControl/>
                    <w:spacing w:line="240" w:lineRule="atLeas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   </w:t>
                  </w:r>
                  <w:r w:rsidRPr="008A588F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生</w:t>
                  </w:r>
                  <w:r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30</w:t>
                  </w:r>
                  <w:r w:rsidRPr="008A588F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日後可申請。</w:t>
                  </w:r>
                </w:p>
                <w:p w:rsidR="00F031C1" w:rsidRPr="00504629" w:rsidRDefault="00F031C1" w:rsidP="00504629">
                  <w:pPr>
                    <w:widowControl/>
                    <w:spacing w:line="240" w:lineRule="atLeast"/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C05CE5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  <w:r w:rsidRPr="00C05CE5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、</w:t>
                  </w:r>
                  <w:r w:rsidRPr="00504629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交通事故當事人或利害關係人，得申請提供道路交通事故相關資料，其範圍以現場圖、現場照</w:t>
                  </w:r>
                  <w:r w:rsidRPr="00504629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  </w:t>
                  </w:r>
                </w:p>
                <w:p w:rsidR="00F031C1" w:rsidRPr="00C35001" w:rsidRDefault="00F031C1" w:rsidP="00504629">
                  <w:pPr>
                    <w:widowControl/>
                    <w:spacing w:line="240" w:lineRule="atLeast"/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</w:pPr>
                  <w:r w:rsidRPr="00504629">
                    <w:rPr>
                      <w:rFonts w:ascii="Arial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   </w:t>
                  </w:r>
                  <w:r w:rsidRPr="00504629">
                    <w:rPr>
                      <w:rFonts w:ascii="Arial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片、道路交通事故初步分析研判表、道路交通事故當事人登記聯單為限。</w:t>
                  </w:r>
                </w:p>
              </w:tc>
            </w:tr>
          </w:tbl>
          <w:p w:rsidR="00F031C1" w:rsidRPr="00C35001" w:rsidRDefault="00F031C1" w:rsidP="00C35001">
            <w:pPr>
              <w:widowControl/>
              <w:spacing w:line="240" w:lineRule="atLeast"/>
              <w:rPr>
                <w:rFonts w:ascii="新細明體" w:cs="新細明體"/>
                <w:kern w:val="0"/>
                <w:sz w:val="18"/>
                <w:szCs w:val="18"/>
              </w:rPr>
            </w:pPr>
          </w:p>
        </w:tc>
      </w:tr>
    </w:tbl>
    <w:p w:rsidR="00F031C1" w:rsidRDefault="00F031C1" w:rsidP="00C35001">
      <w:pPr>
        <w:spacing w:line="240" w:lineRule="atLeast"/>
      </w:pPr>
    </w:p>
    <w:sectPr w:rsidR="00F031C1" w:rsidSect="00BA5D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C1" w:rsidRDefault="00F031C1" w:rsidP="00C05CE5">
      <w:r>
        <w:separator/>
      </w:r>
    </w:p>
  </w:endnote>
  <w:endnote w:type="continuationSeparator" w:id="0">
    <w:p w:rsidR="00F031C1" w:rsidRDefault="00F031C1" w:rsidP="00C0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C1" w:rsidRDefault="00F031C1" w:rsidP="00C05CE5">
      <w:r>
        <w:separator/>
      </w:r>
    </w:p>
  </w:footnote>
  <w:footnote w:type="continuationSeparator" w:id="0">
    <w:p w:rsidR="00F031C1" w:rsidRDefault="00F031C1" w:rsidP="00C05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001"/>
    <w:rsid w:val="0003152D"/>
    <w:rsid w:val="001863E2"/>
    <w:rsid w:val="001A052A"/>
    <w:rsid w:val="00370B63"/>
    <w:rsid w:val="003E194D"/>
    <w:rsid w:val="003F668B"/>
    <w:rsid w:val="00504629"/>
    <w:rsid w:val="005C3959"/>
    <w:rsid w:val="008A588F"/>
    <w:rsid w:val="00934EA3"/>
    <w:rsid w:val="00AD7E4E"/>
    <w:rsid w:val="00BA5DBF"/>
    <w:rsid w:val="00C05CE5"/>
    <w:rsid w:val="00C35001"/>
    <w:rsid w:val="00CF6EC6"/>
    <w:rsid w:val="00EA31C7"/>
    <w:rsid w:val="00F031C1"/>
    <w:rsid w:val="00F05E8E"/>
    <w:rsid w:val="00FC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B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500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001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05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CE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5C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5CE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A588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48</Words>
  <Characters>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secretariat201</cp:lastModifiedBy>
  <cp:revision>14</cp:revision>
  <cp:lastPrinted>2012-02-09T01:44:00Z</cp:lastPrinted>
  <dcterms:created xsi:type="dcterms:W3CDTF">2012-02-08T01:28:00Z</dcterms:created>
  <dcterms:modified xsi:type="dcterms:W3CDTF">2012-02-09T01:44:00Z</dcterms:modified>
</cp:coreProperties>
</file>