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61" w:rsidRDefault="001238E2" w:rsidP="00CD1A4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D1A49">
        <w:rPr>
          <w:rFonts w:ascii="標楷體" w:eastAsia="標楷體" w:hAnsi="標楷體" w:hint="eastAsia"/>
          <w:b/>
          <w:sz w:val="32"/>
          <w:szCs w:val="32"/>
        </w:rPr>
        <w:t>金門縣大同之家</w:t>
      </w:r>
      <w:r w:rsidR="00CD1A49" w:rsidRPr="00CD1A49">
        <w:rPr>
          <w:rFonts w:ascii="標楷體" w:eastAsia="標楷體" w:hAnsi="標楷體" w:hint="eastAsia"/>
          <w:b/>
          <w:sz w:val="32"/>
          <w:szCs w:val="32"/>
        </w:rPr>
        <w:t>自費安養</w:t>
      </w:r>
      <w:r w:rsidRPr="00CD1A49">
        <w:rPr>
          <w:rFonts w:ascii="標楷體" w:eastAsia="標楷體" w:hAnsi="標楷體" w:hint="eastAsia"/>
          <w:b/>
          <w:sz w:val="32"/>
          <w:szCs w:val="32"/>
        </w:rPr>
        <w:t>老人申請入住排序注意事項</w:t>
      </w:r>
      <w:r w:rsidR="008C03E7" w:rsidRPr="00CD1A49">
        <w:rPr>
          <w:rFonts w:ascii="標楷體" w:eastAsia="標楷體" w:hAnsi="標楷體" w:hint="eastAsia"/>
          <w:b/>
          <w:sz w:val="32"/>
          <w:szCs w:val="32"/>
        </w:rPr>
        <w:t>說明書</w:t>
      </w:r>
    </w:p>
    <w:p w:rsidR="00B41D2A" w:rsidRDefault="00B41D2A" w:rsidP="00B41D2A">
      <w:pPr>
        <w:pStyle w:val="ac"/>
        <w:jc w:val="right"/>
      </w:pPr>
      <w:r>
        <w:rPr>
          <w:rFonts w:hint="eastAsia"/>
        </w:rPr>
        <w:t>109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日大事字第</w:t>
      </w:r>
      <w:r>
        <w:rPr>
          <w:rFonts w:hint="eastAsia"/>
        </w:rPr>
        <w:t>1090001416</w:t>
      </w:r>
      <w:r>
        <w:rPr>
          <w:rFonts w:hint="eastAsia"/>
        </w:rPr>
        <w:t>號函修正</w:t>
      </w:r>
    </w:p>
    <w:p w:rsidR="00B71E97" w:rsidRPr="00B71E97" w:rsidRDefault="00B71E97" w:rsidP="00B71E97">
      <w:pPr>
        <w:pStyle w:val="ac"/>
        <w:wordWrap w:val="0"/>
        <w:jc w:val="right"/>
      </w:pPr>
      <w:r>
        <w:t>112</w:t>
      </w:r>
      <w:r>
        <w:rPr>
          <w:rFonts w:hint="eastAsia"/>
        </w:rPr>
        <w:t>年</w:t>
      </w:r>
      <w:r w:rsidR="00EF7BF5">
        <w:t>8</w:t>
      </w:r>
      <w:r>
        <w:rPr>
          <w:rFonts w:hint="eastAsia"/>
        </w:rPr>
        <w:t>月</w:t>
      </w:r>
      <w:r w:rsidR="00EF7BF5">
        <w:rPr>
          <w:rFonts w:hint="eastAsia"/>
        </w:rPr>
        <w:t>1</w:t>
      </w:r>
      <w:r>
        <w:t xml:space="preserve"> </w:t>
      </w:r>
      <w:r>
        <w:rPr>
          <w:rFonts w:hint="eastAsia"/>
        </w:rPr>
        <w:t>日大事字第</w:t>
      </w:r>
      <w:r w:rsidR="00EF7BF5">
        <w:rPr>
          <w:rFonts w:hint="eastAsia"/>
        </w:rPr>
        <w:t>1</w:t>
      </w:r>
      <w:r w:rsidR="00EF7BF5">
        <w:t>120001957</w:t>
      </w:r>
      <w:bookmarkStart w:id="0" w:name="_GoBack"/>
      <w:bookmarkEnd w:id="0"/>
      <w:r>
        <w:rPr>
          <w:rFonts w:hint="eastAsia"/>
        </w:rPr>
        <w:t>號函修正</w:t>
      </w:r>
    </w:p>
    <w:p w:rsidR="001D642F" w:rsidRPr="007C650D" w:rsidRDefault="001D642F" w:rsidP="004764E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C650D">
        <w:rPr>
          <w:rFonts w:ascii="標楷體" w:eastAsia="標楷體" w:hAnsi="標楷體" w:hint="eastAsia"/>
          <w:sz w:val="28"/>
          <w:szCs w:val="28"/>
        </w:rPr>
        <w:t>一、</w:t>
      </w:r>
      <w:r w:rsidR="001238E2" w:rsidRPr="007C650D">
        <w:rPr>
          <w:rFonts w:ascii="標楷體" w:eastAsia="標楷體" w:hAnsi="標楷體" w:hint="eastAsia"/>
          <w:sz w:val="28"/>
          <w:szCs w:val="28"/>
        </w:rPr>
        <w:t>金門縣大同之家（以下簡稱本家）為提供縣籍</w:t>
      </w:r>
      <w:r w:rsidR="00C77AEC" w:rsidRPr="007C650D">
        <w:rPr>
          <w:rFonts w:ascii="標楷體" w:eastAsia="標楷體" w:hAnsi="標楷體" w:hint="eastAsia"/>
          <w:sz w:val="28"/>
          <w:szCs w:val="28"/>
        </w:rPr>
        <w:t>老人</w:t>
      </w:r>
      <w:r w:rsidR="00CD1A49">
        <w:rPr>
          <w:rFonts w:ascii="標楷體" w:eastAsia="標楷體" w:hAnsi="標楷體" w:hint="eastAsia"/>
          <w:sz w:val="28"/>
          <w:szCs w:val="28"/>
        </w:rPr>
        <w:t>自費安養</w:t>
      </w:r>
      <w:r w:rsidR="00C77AEC" w:rsidRPr="007C650D">
        <w:rPr>
          <w:rFonts w:ascii="標楷體" w:eastAsia="標楷體" w:hAnsi="標楷體" w:hint="eastAsia"/>
          <w:sz w:val="28"/>
          <w:szCs w:val="28"/>
        </w:rPr>
        <w:t>之順遂，在</w:t>
      </w:r>
    </w:p>
    <w:p w:rsidR="00894FBB" w:rsidRDefault="001D642F" w:rsidP="004764E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C650D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C77AEC" w:rsidRPr="007C650D">
        <w:rPr>
          <w:rFonts w:ascii="標楷體" w:eastAsia="標楷體" w:hAnsi="標楷體" w:hint="eastAsia"/>
          <w:sz w:val="28"/>
          <w:szCs w:val="28"/>
        </w:rPr>
        <w:t>床位數</w:t>
      </w:r>
      <w:proofErr w:type="gramStart"/>
      <w:r w:rsidR="00894FBB">
        <w:rPr>
          <w:rFonts w:ascii="標楷體" w:eastAsia="標楷體" w:hAnsi="標楷體" w:hint="eastAsia"/>
          <w:sz w:val="28"/>
          <w:szCs w:val="28"/>
        </w:rPr>
        <w:t>之</w:t>
      </w:r>
      <w:r w:rsidR="00C77AEC" w:rsidRPr="007C650D">
        <w:rPr>
          <w:rFonts w:ascii="標楷體" w:eastAsia="標楷體" w:hAnsi="標楷體" w:hint="eastAsia"/>
          <w:sz w:val="28"/>
          <w:szCs w:val="28"/>
        </w:rPr>
        <w:t>滿床情況</w:t>
      </w:r>
      <w:proofErr w:type="gramEnd"/>
      <w:r w:rsidR="00C77AEC" w:rsidRPr="007C650D">
        <w:rPr>
          <w:rFonts w:ascii="標楷體" w:eastAsia="標楷體" w:hAnsi="標楷體" w:hint="eastAsia"/>
          <w:sz w:val="28"/>
          <w:szCs w:val="28"/>
        </w:rPr>
        <w:t>下</w:t>
      </w:r>
      <w:r w:rsidR="00894FBB">
        <w:rPr>
          <w:rFonts w:ascii="標楷體" w:eastAsia="標楷體" w:hAnsi="標楷體" w:hint="eastAsia"/>
          <w:sz w:val="28"/>
          <w:szCs w:val="28"/>
        </w:rPr>
        <w:t>，</w:t>
      </w:r>
      <w:r w:rsidR="00C77AEC" w:rsidRPr="007C650D">
        <w:rPr>
          <w:rFonts w:ascii="標楷體" w:eastAsia="標楷體" w:hAnsi="標楷體" w:hint="eastAsia"/>
          <w:sz w:val="28"/>
          <w:szCs w:val="28"/>
        </w:rPr>
        <w:t>如遇有空床時，對於等候申請案，</w:t>
      </w:r>
      <w:proofErr w:type="gramStart"/>
      <w:r w:rsidR="00C77AEC" w:rsidRPr="007C650D">
        <w:rPr>
          <w:rFonts w:ascii="標楷體" w:eastAsia="標楷體" w:hAnsi="標楷體" w:hint="eastAsia"/>
          <w:sz w:val="28"/>
          <w:szCs w:val="28"/>
        </w:rPr>
        <w:t>概依申請</w:t>
      </w:r>
      <w:proofErr w:type="gramEnd"/>
      <w:r w:rsidR="00C77AEC" w:rsidRPr="007C650D">
        <w:rPr>
          <w:rFonts w:ascii="標楷體" w:eastAsia="標楷體" w:hAnsi="標楷體" w:hint="eastAsia"/>
          <w:sz w:val="28"/>
          <w:szCs w:val="28"/>
        </w:rPr>
        <w:t>先後</w:t>
      </w:r>
    </w:p>
    <w:p w:rsidR="00C77AEC" w:rsidRPr="007C650D" w:rsidRDefault="00894FBB" w:rsidP="004764E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C77AEC" w:rsidRPr="007C650D">
        <w:rPr>
          <w:rFonts w:ascii="標楷體" w:eastAsia="標楷體" w:hAnsi="標楷體" w:hint="eastAsia"/>
          <w:sz w:val="28"/>
          <w:szCs w:val="28"/>
        </w:rPr>
        <w:t>順序逐一</w:t>
      </w:r>
      <w:r w:rsidR="00C17807" w:rsidRPr="007C650D">
        <w:rPr>
          <w:rFonts w:ascii="標楷體" w:eastAsia="標楷體" w:hAnsi="標楷體" w:hint="eastAsia"/>
          <w:sz w:val="28"/>
          <w:szCs w:val="28"/>
        </w:rPr>
        <w:t>為之，</w:t>
      </w:r>
      <w:r w:rsidR="00C77AEC" w:rsidRPr="007C650D">
        <w:rPr>
          <w:rFonts w:ascii="標楷體" w:eastAsia="標楷體" w:hAnsi="標楷體" w:hint="eastAsia"/>
          <w:sz w:val="28"/>
          <w:szCs w:val="28"/>
        </w:rPr>
        <w:t>為符合公開</w:t>
      </w:r>
      <w:r>
        <w:rPr>
          <w:rFonts w:ascii="標楷體" w:eastAsia="標楷體" w:hAnsi="標楷體" w:hint="eastAsia"/>
          <w:sz w:val="28"/>
          <w:szCs w:val="28"/>
        </w:rPr>
        <w:t>透明</w:t>
      </w:r>
      <w:r w:rsidR="00C77AEC" w:rsidRPr="007C650D">
        <w:rPr>
          <w:rFonts w:ascii="標楷體" w:eastAsia="標楷體" w:hAnsi="標楷體" w:hint="eastAsia"/>
          <w:sz w:val="28"/>
          <w:szCs w:val="28"/>
        </w:rPr>
        <w:t>原則，特訂定本注意事項。</w:t>
      </w:r>
    </w:p>
    <w:p w:rsidR="007C650D" w:rsidRPr="007C650D" w:rsidRDefault="007C650D" w:rsidP="004764E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C650D">
        <w:rPr>
          <w:rFonts w:ascii="標楷體" w:eastAsia="標楷體" w:hAnsi="標楷體" w:hint="eastAsia"/>
          <w:sz w:val="28"/>
          <w:szCs w:val="28"/>
        </w:rPr>
        <w:t>二、本家接獲</w:t>
      </w:r>
      <w:r w:rsidRPr="00773D20">
        <w:rPr>
          <w:rFonts w:ascii="標楷體" w:eastAsia="標楷體" w:hAnsi="標楷體" w:hint="eastAsia"/>
          <w:color w:val="FF0000"/>
          <w:sz w:val="28"/>
          <w:szCs w:val="28"/>
        </w:rPr>
        <w:t>鄉鎮</w:t>
      </w:r>
      <w:r w:rsidRPr="007C650D">
        <w:rPr>
          <w:rFonts w:ascii="標楷體" w:eastAsia="標楷體" w:hAnsi="標楷體" w:hint="eastAsia"/>
          <w:sz w:val="28"/>
          <w:szCs w:val="28"/>
        </w:rPr>
        <w:t>公所層轉老人就養申請表件，依規定審閱其基本資格，經</w:t>
      </w:r>
    </w:p>
    <w:p w:rsidR="007C650D" w:rsidRDefault="007C650D" w:rsidP="004764E1">
      <w:pPr>
        <w:spacing w:line="4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C650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773D20">
        <w:rPr>
          <w:rFonts w:ascii="標楷體" w:eastAsia="標楷體" w:hAnsi="標楷體" w:hint="eastAsia"/>
          <w:color w:val="FF0000"/>
          <w:sz w:val="28"/>
          <w:szCs w:val="28"/>
        </w:rPr>
        <w:t>審查通過</w:t>
      </w:r>
      <w:r w:rsidRPr="007C650D">
        <w:rPr>
          <w:rFonts w:ascii="標楷體" w:eastAsia="標楷體" w:hAnsi="標楷體" w:hint="eastAsia"/>
          <w:sz w:val="28"/>
          <w:szCs w:val="28"/>
        </w:rPr>
        <w:t>後，</w:t>
      </w:r>
      <w:r w:rsidR="009A6A8F">
        <w:rPr>
          <w:rFonts w:ascii="標楷體" w:eastAsia="標楷體" w:hAnsi="標楷體" w:hint="eastAsia"/>
          <w:sz w:val="28"/>
          <w:szCs w:val="28"/>
        </w:rPr>
        <w:t>即</w:t>
      </w:r>
      <w:r w:rsidR="009A6A8F" w:rsidRPr="00773D20">
        <w:rPr>
          <w:rFonts w:ascii="標楷體" w:eastAsia="標楷體" w:hAnsi="標楷體" w:hint="eastAsia"/>
          <w:color w:val="FF0000"/>
          <w:sz w:val="28"/>
          <w:szCs w:val="28"/>
        </w:rPr>
        <w:t>列入排序順位</w:t>
      </w:r>
      <w:r w:rsidR="009A6A8F">
        <w:rPr>
          <w:rFonts w:ascii="標楷體" w:eastAsia="標楷體" w:hAnsi="標楷體" w:hint="eastAsia"/>
          <w:sz w:val="28"/>
          <w:szCs w:val="28"/>
        </w:rPr>
        <w:t>，並</w:t>
      </w:r>
      <w:r w:rsidRPr="007C650D">
        <w:rPr>
          <w:rFonts w:ascii="標楷體" w:eastAsia="標楷體" w:hAnsi="標楷體" w:hint="eastAsia"/>
          <w:sz w:val="28"/>
          <w:szCs w:val="28"/>
        </w:rPr>
        <w:t>正式函覆鄉鎮公所</w:t>
      </w:r>
      <w:r w:rsidR="009A6A8F">
        <w:rPr>
          <w:rFonts w:ascii="標楷體" w:eastAsia="標楷體" w:hAnsi="標楷體" w:hint="eastAsia"/>
          <w:sz w:val="28"/>
          <w:szCs w:val="28"/>
        </w:rPr>
        <w:t>及</w:t>
      </w:r>
      <w:r w:rsidRPr="007C650D">
        <w:rPr>
          <w:rFonts w:ascii="標楷體" w:eastAsia="標楷體" w:hAnsi="標楷體" w:hint="eastAsia"/>
          <w:sz w:val="28"/>
          <w:szCs w:val="28"/>
        </w:rPr>
        <w:t>副知</w:t>
      </w:r>
      <w:r w:rsidR="00B71E97">
        <w:rPr>
          <w:rFonts w:ascii="標楷體" w:eastAsia="標楷體" w:hAnsi="標楷體" w:hint="eastAsia"/>
          <w:sz w:val="28"/>
          <w:szCs w:val="28"/>
        </w:rPr>
        <w:t>申請人</w:t>
      </w:r>
      <w:r w:rsidR="00745C6E">
        <w:rPr>
          <w:rFonts w:ascii="標楷體" w:eastAsia="標楷體" w:hAnsi="標楷體" w:hint="eastAsia"/>
          <w:sz w:val="28"/>
          <w:szCs w:val="28"/>
        </w:rPr>
        <w:t>知悉</w:t>
      </w:r>
    </w:p>
    <w:p w:rsidR="00745C6E" w:rsidRPr="00745C6E" w:rsidRDefault="00745C6E" w:rsidP="004764E1">
      <w:pPr>
        <w:spacing w:line="4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77AEC" w:rsidRPr="007C650D" w:rsidRDefault="007C650D" w:rsidP="004764E1">
      <w:pPr>
        <w:spacing w:line="4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C650D">
        <w:rPr>
          <w:rFonts w:ascii="標楷體" w:eastAsia="標楷體" w:hAnsi="標楷體" w:hint="eastAsia"/>
          <w:sz w:val="28"/>
          <w:szCs w:val="28"/>
        </w:rPr>
        <w:t>三</w:t>
      </w:r>
      <w:r w:rsidR="001D642F" w:rsidRPr="007C650D">
        <w:rPr>
          <w:rFonts w:ascii="標楷體" w:eastAsia="標楷體" w:hAnsi="標楷體" w:hint="eastAsia"/>
          <w:sz w:val="28"/>
          <w:szCs w:val="28"/>
        </w:rPr>
        <w:t>、</w:t>
      </w:r>
      <w:r w:rsidR="009A6A8F">
        <w:rPr>
          <w:rFonts w:ascii="標楷體" w:eastAsia="標楷體" w:hAnsi="標楷體" w:hint="eastAsia"/>
          <w:sz w:val="28"/>
          <w:szCs w:val="28"/>
        </w:rPr>
        <w:t>如申請案排序已到</w:t>
      </w:r>
      <w:r w:rsidR="00C17807" w:rsidRPr="007C650D">
        <w:rPr>
          <w:rFonts w:ascii="標楷體" w:eastAsia="標楷體" w:hAnsi="標楷體" w:hint="eastAsia"/>
          <w:sz w:val="28"/>
          <w:szCs w:val="28"/>
        </w:rPr>
        <w:t>，</w:t>
      </w:r>
      <w:r w:rsidR="00B71E97" w:rsidRPr="00B71E97">
        <w:rPr>
          <w:rFonts w:ascii="標楷體" w:eastAsia="標楷體" w:hAnsi="標楷體" w:hint="eastAsia"/>
          <w:color w:val="7030A0"/>
          <w:sz w:val="28"/>
          <w:szCs w:val="28"/>
        </w:rPr>
        <w:t>本家即寄送入住意願書，依其意願排定訪視，經</w:t>
      </w:r>
      <w:r w:rsidR="00B71E97">
        <w:rPr>
          <w:rFonts w:ascii="標楷體" w:eastAsia="標楷體" w:hAnsi="標楷體" w:hint="eastAsia"/>
          <w:color w:val="7030A0"/>
          <w:sz w:val="28"/>
          <w:szCs w:val="28"/>
        </w:rPr>
        <w:t>訪視評估</w:t>
      </w:r>
      <w:r w:rsidR="00B71E97" w:rsidRPr="00B71E97">
        <w:rPr>
          <w:rFonts w:ascii="標楷體" w:eastAsia="標楷體" w:hAnsi="標楷體" w:hint="eastAsia"/>
          <w:color w:val="7030A0"/>
          <w:sz w:val="28"/>
          <w:szCs w:val="28"/>
        </w:rPr>
        <w:t>符合者</w:t>
      </w:r>
      <w:r w:rsidR="00C17807" w:rsidRPr="007C650D">
        <w:rPr>
          <w:rFonts w:ascii="標楷體" w:eastAsia="標楷體" w:hAnsi="標楷體" w:hint="eastAsia"/>
          <w:sz w:val="28"/>
          <w:szCs w:val="28"/>
        </w:rPr>
        <w:t>，</w:t>
      </w:r>
      <w:r w:rsidR="00FE5F4A">
        <w:rPr>
          <w:rFonts w:ascii="標楷體" w:eastAsia="標楷體" w:hAnsi="標楷體" w:hint="eastAsia"/>
          <w:sz w:val="28"/>
          <w:szCs w:val="28"/>
        </w:rPr>
        <w:t>需</w:t>
      </w:r>
      <w:r w:rsidR="00C17807" w:rsidRPr="007C650D">
        <w:rPr>
          <w:rFonts w:ascii="標楷體" w:eastAsia="標楷體" w:hAnsi="標楷體" w:hint="eastAsia"/>
          <w:sz w:val="28"/>
          <w:szCs w:val="28"/>
        </w:rPr>
        <w:t>於</w:t>
      </w:r>
      <w:r w:rsidR="00C17807" w:rsidRPr="00773D20">
        <w:rPr>
          <w:rFonts w:ascii="標楷體" w:eastAsia="標楷體" w:hAnsi="標楷體" w:hint="eastAsia"/>
          <w:color w:val="FF0000"/>
          <w:sz w:val="28"/>
          <w:szCs w:val="28"/>
        </w:rPr>
        <w:t>十</w:t>
      </w:r>
      <w:r w:rsidR="009E0570" w:rsidRPr="00773D20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="00C17807" w:rsidRPr="00773D20">
        <w:rPr>
          <w:rFonts w:ascii="標楷體" w:eastAsia="標楷體" w:hAnsi="標楷體" w:hint="eastAsia"/>
          <w:color w:val="FF0000"/>
          <w:sz w:val="28"/>
          <w:szCs w:val="28"/>
        </w:rPr>
        <w:t>日內</w:t>
      </w:r>
      <w:r w:rsidR="00FE5F4A" w:rsidRPr="00773D20">
        <w:rPr>
          <w:rFonts w:ascii="標楷體" w:eastAsia="標楷體" w:hAnsi="標楷體" w:hint="eastAsia"/>
          <w:color w:val="FF0000"/>
          <w:sz w:val="28"/>
          <w:szCs w:val="28"/>
        </w:rPr>
        <w:t>應</w:t>
      </w:r>
      <w:r w:rsidR="00C17807" w:rsidRPr="00773D20">
        <w:rPr>
          <w:rFonts w:ascii="標楷體" w:eastAsia="標楷體" w:hAnsi="標楷體" w:hint="eastAsia"/>
          <w:color w:val="FF0000"/>
          <w:sz w:val="28"/>
          <w:szCs w:val="28"/>
        </w:rPr>
        <w:t>至醫院辦理身體健康檢查並取得報告</w:t>
      </w:r>
      <w:r w:rsidR="00894FBB" w:rsidRPr="00773D20">
        <w:rPr>
          <w:rFonts w:ascii="標楷體" w:eastAsia="標楷體" w:hAnsi="標楷體" w:hint="eastAsia"/>
          <w:color w:val="FF0000"/>
          <w:sz w:val="28"/>
          <w:szCs w:val="28"/>
        </w:rPr>
        <w:t>書</w:t>
      </w:r>
      <w:r w:rsidR="00B71E97">
        <w:rPr>
          <w:rFonts w:ascii="標楷體" w:eastAsia="標楷體" w:hAnsi="標楷體" w:hint="eastAsia"/>
          <w:color w:val="FF0000"/>
          <w:sz w:val="28"/>
          <w:szCs w:val="28"/>
        </w:rPr>
        <w:t>及</w:t>
      </w:r>
      <w:r w:rsidR="00745C6E" w:rsidRPr="00745C6E">
        <w:rPr>
          <w:rFonts w:ascii="標楷體" w:eastAsia="標楷體" w:hAnsi="標楷體" w:hint="eastAsia"/>
          <w:color w:val="7030A0"/>
          <w:sz w:val="28"/>
          <w:szCs w:val="28"/>
        </w:rPr>
        <w:t>提供</w:t>
      </w:r>
      <w:r w:rsidR="00B71E97" w:rsidRPr="00B71E97">
        <w:rPr>
          <w:rFonts w:ascii="標楷體" w:eastAsia="標楷體" w:hAnsi="標楷體" w:hint="eastAsia"/>
          <w:color w:val="7030A0"/>
          <w:sz w:val="28"/>
          <w:szCs w:val="28"/>
        </w:rPr>
        <w:t>健保就醫紀錄</w:t>
      </w:r>
      <w:r w:rsidR="00C17807" w:rsidRPr="007C650D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C17807" w:rsidRPr="007C650D">
        <w:rPr>
          <w:rFonts w:ascii="標楷體" w:eastAsia="標楷體" w:hAnsi="標楷體" w:hint="eastAsia"/>
          <w:sz w:val="28"/>
          <w:szCs w:val="28"/>
        </w:rPr>
        <w:t>持送本家</w:t>
      </w:r>
      <w:proofErr w:type="gramEnd"/>
      <w:r w:rsidR="00C17807" w:rsidRPr="007C650D">
        <w:rPr>
          <w:rFonts w:ascii="標楷體" w:eastAsia="標楷體" w:hAnsi="標楷體" w:hint="eastAsia"/>
          <w:sz w:val="28"/>
          <w:szCs w:val="28"/>
        </w:rPr>
        <w:t>審</w:t>
      </w:r>
      <w:r w:rsidR="009A6A8F">
        <w:rPr>
          <w:rFonts w:ascii="標楷體" w:eastAsia="標楷體" w:hAnsi="標楷體" w:hint="eastAsia"/>
          <w:sz w:val="28"/>
          <w:szCs w:val="28"/>
        </w:rPr>
        <w:t>核</w:t>
      </w:r>
      <w:r w:rsidR="00ED3DAD">
        <w:rPr>
          <w:rFonts w:ascii="標楷體" w:eastAsia="標楷體" w:hAnsi="標楷體" w:hint="eastAsia"/>
          <w:sz w:val="28"/>
          <w:szCs w:val="28"/>
        </w:rPr>
        <w:t>，</w:t>
      </w:r>
      <w:r w:rsidR="00C17807" w:rsidRPr="007C650D">
        <w:rPr>
          <w:rFonts w:ascii="標楷體" w:eastAsia="標楷體" w:hAnsi="標楷體" w:hint="eastAsia"/>
          <w:sz w:val="28"/>
          <w:szCs w:val="28"/>
        </w:rPr>
        <w:t>做為</w:t>
      </w:r>
      <w:r w:rsidR="00F443DF">
        <w:rPr>
          <w:rFonts w:ascii="標楷體" w:eastAsia="標楷體" w:hAnsi="標楷體" w:hint="eastAsia"/>
          <w:sz w:val="28"/>
          <w:szCs w:val="28"/>
        </w:rPr>
        <w:t>是</w:t>
      </w:r>
      <w:r w:rsidR="00C17807" w:rsidRPr="007C650D">
        <w:rPr>
          <w:rFonts w:ascii="標楷體" w:eastAsia="標楷體" w:hAnsi="標楷體" w:hint="eastAsia"/>
          <w:sz w:val="28"/>
          <w:szCs w:val="28"/>
        </w:rPr>
        <w:t>否符合就養資格之依據。</w:t>
      </w:r>
    </w:p>
    <w:p w:rsidR="001D642F" w:rsidRPr="007C650D" w:rsidRDefault="007C650D" w:rsidP="004764E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C650D">
        <w:rPr>
          <w:rFonts w:ascii="標楷體" w:eastAsia="標楷體" w:hAnsi="標楷體" w:hint="eastAsia"/>
          <w:sz w:val="28"/>
          <w:szCs w:val="28"/>
        </w:rPr>
        <w:t>四</w:t>
      </w:r>
      <w:r w:rsidR="001D642F" w:rsidRPr="007C650D">
        <w:rPr>
          <w:rFonts w:ascii="標楷體" w:eastAsia="標楷體" w:hAnsi="標楷體" w:hint="eastAsia"/>
          <w:sz w:val="28"/>
          <w:szCs w:val="28"/>
        </w:rPr>
        <w:t>、</w:t>
      </w:r>
      <w:r w:rsidR="00C17807" w:rsidRPr="007C650D">
        <w:rPr>
          <w:rFonts w:ascii="標楷體" w:eastAsia="標楷體" w:hAnsi="標楷體" w:hint="eastAsia"/>
          <w:sz w:val="28"/>
          <w:szCs w:val="28"/>
        </w:rPr>
        <w:t>申請案經</w:t>
      </w:r>
      <w:r w:rsidR="00E45132" w:rsidRPr="007C650D">
        <w:rPr>
          <w:rFonts w:ascii="標楷體" w:eastAsia="標楷體" w:hAnsi="標楷體" w:hint="eastAsia"/>
          <w:sz w:val="28"/>
          <w:szCs w:val="28"/>
        </w:rPr>
        <w:t>本家</w:t>
      </w:r>
      <w:r w:rsidR="00C17807" w:rsidRPr="00503F1F">
        <w:rPr>
          <w:rFonts w:ascii="標楷體" w:eastAsia="標楷體" w:hAnsi="標楷體" w:hint="eastAsia"/>
          <w:color w:val="FF0000"/>
          <w:sz w:val="28"/>
          <w:szCs w:val="28"/>
        </w:rPr>
        <w:t>通知</w:t>
      </w:r>
      <w:r w:rsidR="00E45132" w:rsidRPr="00503F1F">
        <w:rPr>
          <w:rFonts w:ascii="標楷體" w:eastAsia="標楷體" w:hAnsi="標楷體" w:hint="eastAsia"/>
          <w:color w:val="FF0000"/>
          <w:sz w:val="28"/>
          <w:szCs w:val="28"/>
        </w:rPr>
        <w:t>入家就養排序</w:t>
      </w:r>
      <w:r w:rsidR="00E45132" w:rsidRPr="007C650D">
        <w:rPr>
          <w:rFonts w:ascii="標楷體" w:eastAsia="標楷體" w:hAnsi="標楷體" w:hint="eastAsia"/>
          <w:sz w:val="28"/>
          <w:szCs w:val="28"/>
        </w:rPr>
        <w:t>已</w:t>
      </w:r>
      <w:r w:rsidR="009E0570">
        <w:rPr>
          <w:rFonts w:ascii="標楷體" w:eastAsia="標楷體" w:hAnsi="標楷體" w:hint="eastAsia"/>
          <w:sz w:val="28"/>
          <w:szCs w:val="28"/>
        </w:rPr>
        <w:t>屆</w:t>
      </w:r>
      <w:r w:rsidR="00E45132" w:rsidRPr="007C650D">
        <w:rPr>
          <w:rFonts w:ascii="標楷體" w:eastAsia="標楷體" w:hAnsi="標楷體" w:hint="eastAsia"/>
          <w:sz w:val="28"/>
          <w:szCs w:val="28"/>
        </w:rPr>
        <w:t>，惟申請人表示已無就養意願或因</w:t>
      </w:r>
    </w:p>
    <w:p w:rsidR="009B6434" w:rsidRDefault="001D642F" w:rsidP="004764E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C650D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E45132" w:rsidRPr="007C650D">
        <w:rPr>
          <w:rFonts w:ascii="標楷體" w:eastAsia="標楷體" w:hAnsi="標楷體" w:hint="eastAsia"/>
          <w:sz w:val="28"/>
          <w:szCs w:val="28"/>
        </w:rPr>
        <w:t>個人因素暫時</w:t>
      </w:r>
      <w:r w:rsidR="009B6434">
        <w:rPr>
          <w:rFonts w:ascii="標楷體" w:eastAsia="標楷體" w:hAnsi="標楷體" w:hint="eastAsia"/>
          <w:sz w:val="28"/>
          <w:szCs w:val="28"/>
        </w:rPr>
        <w:t>（</w:t>
      </w:r>
      <w:r w:rsidR="009B6434" w:rsidRPr="00503F1F">
        <w:rPr>
          <w:rFonts w:ascii="標楷體" w:eastAsia="標楷體" w:hAnsi="標楷體" w:hint="eastAsia"/>
          <w:color w:val="FF0000"/>
          <w:sz w:val="28"/>
          <w:szCs w:val="28"/>
        </w:rPr>
        <w:t>無法確定期限者）</w:t>
      </w:r>
      <w:r w:rsidR="00E45132" w:rsidRPr="00503F1F">
        <w:rPr>
          <w:rFonts w:ascii="標楷體" w:eastAsia="標楷體" w:hAnsi="標楷體" w:hint="eastAsia"/>
          <w:color w:val="FF0000"/>
          <w:sz w:val="28"/>
          <w:szCs w:val="28"/>
        </w:rPr>
        <w:t>不辦理入</w:t>
      </w:r>
      <w:r w:rsidR="00260828" w:rsidRPr="00503F1F">
        <w:rPr>
          <w:rFonts w:ascii="標楷體" w:eastAsia="標楷體" w:hAnsi="標楷體" w:hint="eastAsia"/>
          <w:color w:val="FF0000"/>
          <w:sz w:val="28"/>
          <w:szCs w:val="28"/>
        </w:rPr>
        <w:t>家</w:t>
      </w:r>
      <w:proofErr w:type="gramStart"/>
      <w:r w:rsidR="00260828" w:rsidRPr="00503F1F">
        <w:rPr>
          <w:rFonts w:ascii="標楷體" w:eastAsia="標楷體" w:hAnsi="標楷體" w:hint="eastAsia"/>
          <w:color w:val="FF0000"/>
          <w:sz w:val="28"/>
          <w:szCs w:val="28"/>
        </w:rPr>
        <w:t>就養</w:t>
      </w:r>
      <w:r w:rsidR="00E45132" w:rsidRPr="00503F1F">
        <w:rPr>
          <w:rFonts w:ascii="標楷體" w:eastAsia="標楷體" w:hAnsi="標楷體" w:hint="eastAsia"/>
          <w:color w:val="FF0000"/>
          <w:sz w:val="28"/>
          <w:szCs w:val="28"/>
        </w:rPr>
        <w:t>時</w:t>
      </w:r>
      <w:proofErr w:type="gramEnd"/>
      <w:r w:rsidR="00260828" w:rsidRPr="007C650D">
        <w:rPr>
          <w:rFonts w:ascii="標楷體" w:eastAsia="標楷體" w:hAnsi="標楷體" w:hint="eastAsia"/>
          <w:sz w:val="28"/>
          <w:szCs w:val="28"/>
        </w:rPr>
        <w:t>，本家一律將申請</w:t>
      </w:r>
    </w:p>
    <w:p w:rsidR="00C77AEC" w:rsidRPr="00B71E97" w:rsidRDefault="009B6434" w:rsidP="00C9399D">
      <w:pPr>
        <w:spacing w:line="480" w:lineRule="exact"/>
        <w:ind w:left="560" w:hangingChars="200" w:hanging="560"/>
        <w:rPr>
          <w:rFonts w:ascii="標楷體" w:eastAsia="標楷體" w:hAnsi="標楷體"/>
          <w:color w:val="7030A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71E97">
        <w:rPr>
          <w:rFonts w:ascii="標楷體" w:eastAsia="標楷體" w:hAnsi="標楷體" w:hint="eastAsia"/>
          <w:sz w:val="28"/>
          <w:szCs w:val="28"/>
        </w:rPr>
        <w:t>案退回戶籍所在地鄉鎮公所；</w:t>
      </w:r>
      <w:r w:rsidR="00C9399D">
        <w:rPr>
          <w:rFonts w:ascii="標楷體" w:eastAsia="標楷體" w:hAnsi="標楷體" w:hint="eastAsia"/>
          <w:color w:val="7030A0"/>
          <w:sz w:val="28"/>
          <w:szCs w:val="28"/>
        </w:rPr>
        <w:t>另若申請房型額滿之情況下，依申請表上勾選後之房型依序排定，無法更改房型。</w:t>
      </w:r>
    </w:p>
    <w:p w:rsidR="00260828" w:rsidRDefault="007C650D" w:rsidP="000B3DE1">
      <w:pPr>
        <w:spacing w:line="48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7C650D">
        <w:rPr>
          <w:rFonts w:ascii="標楷體" w:eastAsia="標楷體" w:hAnsi="標楷體" w:hint="eastAsia"/>
          <w:sz w:val="28"/>
          <w:szCs w:val="28"/>
        </w:rPr>
        <w:t>五</w:t>
      </w:r>
      <w:r w:rsidR="001D642F" w:rsidRPr="007C650D">
        <w:rPr>
          <w:rFonts w:ascii="標楷體" w:eastAsia="標楷體" w:hAnsi="標楷體" w:hint="eastAsia"/>
          <w:sz w:val="28"/>
          <w:szCs w:val="28"/>
        </w:rPr>
        <w:t>、</w:t>
      </w:r>
      <w:r w:rsidR="00260828" w:rsidRPr="007C650D">
        <w:rPr>
          <w:rFonts w:ascii="標楷體" w:eastAsia="標楷體" w:hAnsi="標楷體" w:hint="eastAsia"/>
          <w:sz w:val="28"/>
          <w:szCs w:val="28"/>
        </w:rPr>
        <w:t>申請案如經通知</w:t>
      </w:r>
      <w:r w:rsidR="009B6434">
        <w:rPr>
          <w:rFonts w:ascii="標楷體" w:eastAsia="標楷體" w:hAnsi="標楷體" w:hint="eastAsia"/>
          <w:sz w:val="28"/>
          <w:szCs w:val="28"/>
        </w:rPr>
        <w:t>辦理</w:t>
      </w:r>
      <w:r w:rsidR="00260828" w:rsidRPr="007C650D">
        <w:rPr>
          <w:rFonts w:ascii="標楷體" w:eastAsia="標楷體" w:hAnsi="標楷體" w:hint="eastAsia"/>
          <w:sz w:val="28"/>
          <w:szCs w:val="28"/>
        </w:rPr>
        <w:t>入</w:t>
      </w:r>
      <w:r w:rsidR="009B6434">
        <w:rPr>
          <w:rFonts w:ascii="標楷體" w:eastAsia="標楷體" w:hAnsi="標楷體" w:hint="eastAsia"/>
          <w:sz w:val="28"/>
          <w:szCs w:val="28"/>
        </w:rPr>
        <w:t>家</w:t>
      </w:r>
      <w:proofErr w:type="gramStart"/>
      <w:r w:rsidR="009B6434">
        <w:rPr>
          <w:rFonts w:ascii="標楷體" w:eastAsia="標楷體" w:hAnsi="標楷體" w:hint="eastAsia"/>
          <w:sz w:val="28"/>
          <w:szCs w:val="28"/>
        </w:rPr>
        <w:t>就養前相關</w:t>
      </w:r>
      <w:proofErr w:type="gramEnd"/>
      <w:r w:rsidR="009B6434">
        <w:rPr>
          <w:rFonts w:ascii="標楷體" w:eastAsia="標楷體" w:hAnsi="標楷體" w:hint="eastAsia"/>
          <w:sz w:val="28"/>
          <w:szCs w:val="28"/>
        </w:rPr>
        <w:t>作業時，</w:t>
      </w:r>
      <w:r w:rsidR="00260828" w:rsidRPr="007C650D">
        <w:rPr>
          <w:rFonts w:ascii="標楷體" w:eastAsia="標楷體" w:hAnsi="標楷體" w:hint="eastAsia"/>
          <w:sz w:val="28"/>
          <w:szCs w:val="28"/>
        </w:rPr>
        <w:t>而經申請人請求</w:t>
      </w:r>
      <w:r w:rsidR="009B6434">
        <w:rPr>
          <w:rFonts w:ascii="標楷體" w:eastAsia="標楷體" w:hAnsi="標楷體" w:hint="eastAsia"/>
          <w:sz w:val="28"/>
          <w:szCs w:val="28"/>
        </w:rPr>
        <w:t>因事</w:t>
      </w:r>
      <w:r w:rsidR="000B3DE1" w:rsidRPr="00773D20">
        <w:rPr>
          <w:rFonts w:ascii="標楷體" w:eastAsia="標楷體" w:hAnsi="標楷體" w:hint="eastAsia"/>
          <w:color w:val="FF0000"/>
          <w:sz w:val="28"/>
          <w:szCs w:val="28"/>
        </w:rPr>
        <w:t>須本人親自</w:t>
      </w:r>
      <w:r w:rsidR="000B3DE1">
        <w:rPr>
          <w:rFonts w:ascii="標楷體" w:eastAsia="標楷體" w:hAnsi="標楷體" w:hint="eastAsia"/>
          <w:sz w:val="28"/>
          <w:szCs w:val="28"/>
        </w:rPr>
        <w:t>處理得</w:t>
      </w:r>
      <w:r w:rsidR="00260828" w:rsidRPr="007C650D">
        <w:rPr>
          <w:rFonts w:ascii="標楷體" w:eastAsia="標楷體" w:hAnsi="標楷體" w:hint="eastAsia"/>
          <w:sz w:val="28"/>
          <w:szCs w:val="28"/>
        </w:rPr>
        <w:t>暫緩</w:t>
      </w:r>
      <w:r w:rsidR="000B3DE1">
        <w:rPr>
          <w:rFonts w:ascii="標楷體" w:eastAsia="標楷體" w:hAnsi="標楷體" w:hint="eastAsia"/>
          <w:sz w:val="28"/>
          <w:szCs w:val="28"/>
        </w:rPr>
        <w:t>，</w:t>
      </w:r>
      <w:r w:rsidR="00260828" w:rsidRPr="007C650D">
        <w:rPr>
          <w:rFonts w:ascii="標楷體" w:eastAsia="標楷體" w:hAnsi="標楷體" w:hint="eastAsia"/>
          <w:sz w:val="28"/>
          <w:szCs w:val="28"/>
        </w:rPr>
        <w:t>其</w:t>
      </w:r>
      <w:r w:rsidR="009B6434" w:rsidRPr="00773D20">
        <w:rPr>
          <w:rFonts w:ascii="標楷體" w:eastAsia="標楷體" w:hAnsi="標楷體" w:hint="eastAsia"/>
          <w:color w:val="FF0000"/>
          <w:sz w:val="28"/>
          <w:szCs w:val="28"/>
        </w:rPr>
        <w:t>延後辦理</w:t>
      </w:r>
      <w:r w:rsidR="00260828" w:rsidRPr="00773D20">
        <w:rPr>
          <w:rFonts w:ascii="標楷體" w:eastAsia="標楷體" w:hAnsi="標楷體" w:hint="eastAsia"/>
          <w:color w:val="FF0000"/>
          <w:sz w:val="28"/>
          <w:szCs w:val="28"/>
        </w:rPr>
        <w:t>期限最長以一個月為限</w:t>
      </w:r>
      <w:r w:rsidR="00260828" w:rsidRPr="007C650D">
        <w:rPr>
          <w:rFonts w:ascii="標楷體" w:eastAsia="標楷體" w:hAnsi="標楷體" w:hint="eastAsia"/>
          <w:sz w:val="28"/>
          <w:szCs w:val="28"/>
        </w:rPr>
        <w:t>，若</w:t>
      </w:r>
      <w:r w:rsidR="009B6434">
        <w:rPr>
          <w:rFonts w:ascii="標楷體" w:eastAsia="標楷體" w:hAnsi="標楷體" w:hint="eastAsia"/>
          <w:sz w:val="28"/>
          <w:szCs w:val="28"/>
        </w:rPr>
        <w:t>屆時</w:t>
      </w:r>
      <w:r w:rsidR="00260828" w:rsidRPr="007C650D">
        <w:rPr>
          <w:rFonts w:ascii="標楷體" w:eastAsia="標楷體" w:hAnsi="標楷體" w:hint="eastAsia"/>
          <w:sz w:val="28"/>
          <w:szCs w:val="28"/>
        </w:rPr>
        <w:t>未能如期辦理入住者，其申請案將退回戶籍所在地鄉鎮公所，嗣後如有意</w:t>
      </w:r>
      <w:r w:rsidR="001D642F" w:rsidRPr="007C650D">
        <w:rPr>
          <w:rFonts w:ascii="標楷體" w:eastAsia="標楷體" w:hAnsi="標楷體" w:hint="eastAsia"/>
          <w:sz w:val="28"/>
          <w:szCs w:val="28"/>
        </w:rPr>
        <w:t>願欲</w:t>
      </w:r>
      <w:r w:rsidR="00260828" w:rsidRPr="007C650D">
        <w:rPr>
          <w:rFonts w:ascii="標楷體" w:eastAsia="標楷體" w:hAnsi="標楷體" w:hint="eastAsia"/>
          <w:sz w:val="28"/>
          <w:szCs w:val="28"/>
        </w:rPr>
        <w:t>入</w:t>
      </w:r>
      <w:r w:rsidR="001D642F" w:rsidRPr="007C650D">
        <w:rPr>
          <w:rFonts w:ascii="標楷體" w:eastAsia="標楷體" w:hAnsi="標楷體" w:hint="eastAsia"/>
          <w:sz w:val="28"/>
          <w:szCs w:val="28"/>
        </w:rPr>
        <w:t>本</w:t>
      </w:r>
      <w:r w:rsidR="00260828" w:rsidRPr="007C650D">
        <w:rPr>
          <w:rFonts w:ascii="標楷體" w:eastAsia="標楷體" w:hAnsi="標楷體" w:hint="eastAsia"/>
          <w:sz w:val="28"/>
          <w:szCs w:val="28"/>
        </w:rPr>
        <w:t>家</w:t>
      </w:r>
      <w:proofErr w:type="gramStart"/>
      <w:r w:rsidR="00260828" w:rsidRPr="007C650D">
        <w:rPr>
          <w:rFonts w:ascii="標楷體" w:eastAsia="標楷體" w:hAnsi="標楷體" w:hint="eastAsia"/>
          <w:sz w:val="28"/>
          <w:szCs w:val="28"/>
        </w:rPr>
        <w:t>就養時</w:t>
      </w:r>
      <w:proofErr w:type="gramEnd"/>
      <w:r w:rsidR="00260828" w:rsidRPr="007C650D">
        <w:rPr>
          <w:rFonts w:ascii="標楷體" w:eastAsia="標楷體" w:hAnsi="標楷體" w:hint="eastAsia"/>
          <w:sz w:val="28"/>
          <w:szCs w:val="28"/>
        </w:rPr>
        <w:t>，</w:t>
      </w:r>
      <w:r w:rsidR="00894FBB">
        <w:rPr>
          <w:rFonts w:ascii="標楷體" w:eastAsia="標楷體" w:hAnsi="標楷體" w:hint="eastAsia"/>
          <w:sz w:val="28"/>
          <w:szCs w:val="28"/>
        </w:rPr>
        <w:t>應</w:t>
      </w:r>
      <w:r w:rsidR="00260828" w:rsidRPr="007C650D">
        <w:rPr>
          <w:rFonts w:ascii="標楷體" w:eastAsia="標楷體" w:hAnsi="標楷體" w:hint="eastAsia"/>
          <w:sz w:val="28"/>
          <w:szCs w:val="28"/>
        </w:rPr>
        <w:t>再重</w:t>
      </w:r>
      <w:r w:rsidR="001D642F" w:rsidRPr="007C650D">
        <w:rPr>
          <w:rFonts w:ascii="標楷體" w:eastAsia="標楷體" w:hAnsi="標楷體" w:hint="eastAsia"/>
          <w:sz w:val="28"/>
          <w:szCs w:val="28"/>
        </w:rPr>
        <w:t>新依規定提出申請</w:t>
      </w:r>
      <w:r w:rsidR="00260828" w:rsidRPr="007C650D">
        <w:rPr>
          <w:rFonts w:ascii="標楷體" w:eastAsia="標楷體" w:hAnsi="標楷體" w:hint="eastAsia"/>
          <w:sz w:val="28"/>
          <w:szCs w:val="28"/>
        </w:rPr>
        <w:t>。</w:t>
      </w:r>
    </w:p>
    <w:p w:rsidR="009B6434" w:rsidRPr="007C650D" w:rsidRDefault="009B6434" w:rsidP="00C9399D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六、申請案經正式公文核定自</w:t>
      </w:r>
      <w:r w:rsidR="00C9399D" w:rsidRPr="00A33D9A">
        <w:rPr>
          <w:rFonts w:ascii="標楷體" w:eastAsia="標楷體" w:hAnsi="標楷體" w:hint="eastAsia"/>
          <w:color w:val="7030A0"/>
          <w:sz w:val="28"/>
          <w:szCs w:val="28"/>
        </w:rPr>
        <w:t>生效</w:t>
      </w:r>
      <w:r w:rsidRPr="00773D20">
        <w:rPr>
          <w:rFonts w:ascii="標楷體" w:eastAsia="標楷體" w:hAnsi="標楷體" w:hint="eastAsia"/>
          <w:color w:val="FF0000"/>
          <w:sz w:val="28"/>
          <w:szCs w:val="28"/>
        </w:rPr>
        <w:t>日起一個月內辦理入家就養</w:t>
      </w:r>
      <w:r>
        <w:rPr>
          <w:rFonts w:ascii="標楷體" w:eastAsia="標楷體" w:hAnsi="標楷體" w:hint="eastAsia"/>
          <w:sz w:val="28"/>
          <w:szCs w:val="28"/>
        </w:rPr>
        <w:t>，如未能如</w:t>
      </w:r>
      <w:r w:rsidR="000B3DE1">
        <w:rPr>
          <w:rFonts w:ascii="標楷體" w:eastAsia="標楷體" w:hAnsi="標楷體" w:hint="eastAsia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完成者，</w:t>
      </w:r>
      <w:r w:rsidR="00894FBB" w:rsidRPr="00773D20">
        <w:rPr>
          <w:rFonts w:ascii="標楷體" w:eastAsia="標楷體" w:hAnsi="標楷體" w:hint="eastAsia"/>
          <w:color w:val="FF0000"/>
          <w:sz w:val="28"/>
          <w:szCs w:val="28"/>
        </w:rPr>
        <w:t>即</w:t>
      </w:r>
      <w:r w:rsidRPr="00773D20">
        <w:rPr>
          <w:rFonts w:ascii="標楷體" w:eastAsia="標楷體" w:hAnsi="標楷體" w:hint="eastAsia"/>
          <w:color w:val="FF0000"/>
          <w:sz w:val="28"/>
          <w:szCs w:val="28"/>
        </w:rPr>
        <w:t>取消就養資格</w:t>
      </w:r>
      <w:r>
        <w:rPr>
          <w:rFonts w:ascii="標楷體" w:eastAsia="標楷體" w:hAnsi="標楷體" w:hint="eastAsia"/>
          <w:sz w:val="28"/>
          <w:szCs w:val="28"/>
        </w:rPr>
        <w:t>；若身體因素</w:t>
      </w:r>
      <w:r w:rsidR="000B3DE1">
        <w:rPr>
          <w:rFonts w:ascii="標楷體" w:eastAsia="標楷體" w:hAnsi="標楷體" w:hint="eastAsia"/>
          <w:sz w:val="28"/>
          <w:szCs w:val="28"/>
        </w:rPr>
        <w:t>致無法自理生活者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0B3DE1">
        <w:rPr>
          <w:rFonts w:ascii="標楷體" w:eastAsia="標楷體" w:hAnsi="標楷體" w:hint="eastAsia"/>
          <w:sz w:val="28"/>
          <w:szCs w:val="28"/>
        </w:rPr>
        <w:t>建議至養護機構或由家屬照顧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D642F" w:rsidRDefault="009B6434" w:rsidP="00A33D9A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1D642F" w:rsidRPr="007C650D">
        <w:rPr>
          <w:rFonts w:ascii="標楷體" w:eastAsia="標楷體" w:hAnsi="標楷體" w:hint="eastAsia"/>
          <w:sz w:val="28"/>
          <w:szCs w:val="28"/>
        </w:rPr>
        <w:t>、</w:t>
      </w:r>
      <w:r w:rsidR="007C650D" w:rsidRPr="007C650D">
        <w:rPr>
          <w:rFonts w:ascii="標楷體" w:eastAsia="標楷體" w:hAnsi="標楷體" w:hint="eastAsia"/>
          <w:sz w:val="28"/>
          <w:szCs w:val="28"/>
        </w:rPr>
        <w:t>申請案就養床位</w:t>
      </w:r>
      <w:proofErr w:type="gramStart"/>
      <w:r w:rsidR="007C650D" w:rsidRPr="007C650D">
        <w:rPr>
          <w:rFonts w:ascii="標楷體" w:eastAsia="標楷體" w:hAnsi="標楷體" w:hint="eastAsia"/>
          <w:sz w:val="28"/>
          <w:szCs w:val="28"/>
        </w:rPr>
        <w:t>原則上均為</w:t>
      </w:r>
      <w:proofErr w:type="gramEnd"/>
      <w:r w:rsidR="007C650D" w:rsidRPr="007C650D">
        <w:rPr>
          <w:rFonts w:ascii="標楷體" w:eastAsia="標楷體" w:hAnsi="標楷體" w:hint="eastAsia"/>
          <w:sz w:val="28"/>
          <w:szCs w:val="28"/>
        </w:rPr>
        <w:t>二樓樓層房舍，請申請者考量個人身心狀況，避免衍生危安事件。</w:t>
      </w:r>
    </w:p>
    <w:p w:rsidR="008C03E7" w:rsidRPr="007C650D" w:rsidRDefault="008C03E7" w:rsidP="004764E1">
      <w:pPr>
        <w:spacing w:line="48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八、本說明書一式二份，一份申請人留存，一份機構留存。</w:t>
      </w:r>
    </w:p>
    <w:p w:rsidR="007C650D" w:rsidRDefault="008C03E7" w:rsidP="004764E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7C650D" w:rsidRPr="007C650D">
        <w:rPr>
          <w:rFonts w:ascii="標楷體" w:eastAsia="標楷體" w:hAnsi="標楷體" w:hint="eastAsia"/>
          <w:sz w:val="28"/>
          <w:szCs w:val="28"/>
        </w:rPr>
        <w:t>、本</w:t>
      </w:r>
      <w:r>
        <w:rPr>
          <w:rFonts w:ascii="標楷體" w:eastAsia="標楷體" w:hAnsi="標楷體" w:hint="eastAsia"/>
          <w:sz w:val="28"/>
          <w:szCs w:val="28"/>
        </w:rPr>
        <w:t>說明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書</w:t>
      </w:r>
      <w:r w:rsidR="007C650D" w:rsidRPr="007C650D">
        <w:rPr>
          <w:rFonts w:ascii="標楷體" w:eastAsia="標楷體" w:hAnsi="標楷體" w:hint="eastAsia"/>
          <w:sz w:val="28"/>
          <w:szCs w:val="28"/>
        </w:rPr>
        <w:t>經奉家主任</w:t>
      </w:r>
      <w:proofErr w:type="gramEnd"/>
      <w:r w:rsidR="007C650D" w:rsidRPr="007C650D">
        <w:rPr>
          <w:rFonts w:ascii="標楷體" w:eastAsia="標楷體" w:hAnsi="標楷體" w:hint="eastAsia"/>
          <w:sz w:val="28"/>
          <w:szCs w:val="28"/>
        </w:rPr>
        <w:t>核定後實施；修正時亦同。</w:t>
      </w:r>
    </w:p>
    <w:p w:rsidR="00A33D9A" w:rsidRDefault="00A33D9A" w:rsidP="009C543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C03E7" w:rsidRDefault="002617A1" w:rsidP="00A33D9A">
      <w:pPr>
        <w:spacing w:line="480" w:lineRule="exact"/>
        <w:ind w:firstLineChars="1000" w:firstLine="2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</w:t>
      </w:r>
      <w:r w:rsidR="008C03E7">
        <w:rPr>
          <w:rFonts w:ascii="標楷體" w:eastAsia="標楷體" w:hAnsi="標楷體" w:hint="eastAsia"/>
          <w:sz w:val="28"/>
          <w:szCs w:val="28"/>
        </w:rPr>
        <w:t>本人明確上列注意事項</w:t>
      </w:r>
      <w:r>
        <w:rPr>
          <w:rFonts w:ascii="標楷體" w:eastAsia="標楷體" w:hAnsi="標楷體" w:hint="eastAsia"/>
          <w:sz w:val="28"/>
          <w:szCs w:val="28"/>
        </w:rPr>
        <w:t>-</w:t>
      </w:r>
    </w:p>
    <w:p w:rsidR="00A33D9A" w:rsidRDefault="009C5430" w:rsidP="00A33D9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8C03E7">
        <w:rPr>
          <w:rFonts w:ascii="標楷體" w:eastAsia="標楷體" w:hAnsi="標楷體" w:hint="eastAsia"/>
          <w:sz w:val="28"/>
          <w:szCs w:val="28"/>
        </w:rPr>
        <w:t xml:space="preserve"> </w:t>
      </w:r>
      <w:r w:rsidR="00A33D9A">
        <w:rPr>
          <w:rFonts w:ascii="標楷體" w:eastAsia="標楷體" w:hAnsi="標楷體"/>
          <w:sz w:val="28"/>
          <w:szCs w:val="28"/>
        </w:rPr>
        <w:t xml:space="preserve">                      </w:t>
      </w:r>
      <w:r w:rsidR="00A33D9A">
        <w:rPr>
          <w:rFonts w:ascii="標楷體" w:eastAsia="標楷體" w:hAnsi="標楷體" w:hint="eastAsia"/>
          <w:sz w:val="28"/>
          <w:szCs w:val="28"/>
        </w:rPr>
        <w:t>簽</w:t>
      </w:r>
      <w:r w:rsidR="008C03E7">
        <w:rPr>
          <w:rFonts w:ascii="標楷體" w:eastAsia="標楷體" w:hAnsi="標楷體" w:hint="eastAsia"/>
          <w:sz w:val="28"/>
          <w:szCs w:val="28"/>
        </w:rPr>
        <w:t>章：</w:t>
      </w:r>
      <w:r w:rsidR="008C03E7" w:rsidRPr="008C03E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="008C03E7" w:rsidRPr="009C5430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8C03E7" w:rsidRPr="009C5430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F35A67" w:rsidRPr="009C5430" w:rsidRDefault="00F35A67" w:rsidP="00A33D9A">
      <w:pPr>
        <w:spacing w:line="480" w:lineRule="exact"/>
        <w:ind w:firstLineChars="2400" w:firstLine="672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年   </w:t>
      </w:r>
      <w:r w:rsidR="00E7330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月  </w:t>
      </w:r>
      <w:r w:rsidR="00E7330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日</w:t>
      </w:r>
    </w:p>
    <w:sectPr w:rsidR="00F35A67" w:rsidRPr="009C5430" w:rsidSect="009C5430">
      <w:footerReference w:type="default" r:id="rId8"/>
      <w:pgSz w:w="11906" w:h="16838"/>
      <w:pgMar w:top="567" w:right="1134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7F" w:rsidRDefault="00D8147F" w:rsidP="00822C3D">
      <w:r>
        <w:separator/>
      </w:r>
    </w:p>
  </w:endnote>
  <w:endnote w:type="continuationSeparator" w:id="0">
    <w:p w:rsidR="00D8147F" w:rsidRDefault="00D8147F" w:rsidP="008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222"/>
    </w:tblGrid>
    <w:tr w:rsidR="00B41D2A">
      <w:trPr>
        <w:jc w:val="right"/>
      </w:trPr>
      <w:tc>
        <w:tcPr>
          <w:tcW w:w="0" w:type="auto"/>
        </w:tcPr>
        <w:p w:rsidR="00B41D2A" w:rsidRDefault="00B41D2A" w:rsidP="000B3DE1">
          <w:pPr>
            <w:pStyle w:val="ac"/>
            <w:jc w:val="right"/>
          </w:pPr>
          <w:r>
            <w:rPr>
              <w:rFonts w:hint="eastAsia"/>
            </w:rPr>
            <w:t xml:space="preserve">         </w:t>
          </w:r>
        </w:p>
      </w:tc>
    </w:tr>
  </w:tbl>
  <w:p w:rsidR="00B41D2A" w:rsidRDefault="00B41D2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7F" w:rsidRDefault="00D8147F" w:rsidP="00822C3D">
      <w:r>
        <w:separator/>
      </w:r>
    </w:p>
  </w:footnote>
  <w:footnote w:type="continuationSeparator" w:id="0">
    <w:p w:rsidR="00D8147F" w:rsidRDefault="00D8147F" w:rsidP="008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41C0"/>
    <w:multiLevelType w:val="hybridMultilevel"/>
    <w:tmpl w:val="8E5287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B14C24"/>
    <w:multiLevelType w:val="hybridMultilevel"/>
    <w:tmpl w:val="E586C90C"/>
    <w:lvl w:ilvl="0" w:tplc="87F429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E2"/>
    <w:rsid w:val="00002FF4"/>
    <w:rsid w:val="000B3DE1"/>
    <w:rsid w:val="00122AEA"/>
    <w:rsid w:val="001238E2"/>
    <w:rsid w:val="001A4CC2"/>
    <w:rsid w:val="001D642F"/>
    <w:rsid w:val="0021447B"/>
    <w:rsid w:val="00260828"/>
    <w:rsid w:val="002617A1"/>
    <w:rsid w:val="00277C42"/>
    <w:rsid w:val="002940C5"/>
    <w:rsid w:val="002F4FE9"/>
    <w:rsid w:val="00302ABD"/>
    <w:rsid w:val="00453FA1"/>
    <w:rsid w:val="004764E1"/>
    <w:rsid w:val="00477AAC"/>
    <w:rsid w:val="00503F1F"/>
    <w:rsid w:val="00667648"/>
    <w:rsid w:val="0069474F"/>
    <w:rsid w:val="00745C6E"/>
    <w:rsid w:val="00753861"/>
    <w:rsid w:val="00761CAE"/>
    <w:rsid w:val="00773D20"/>
    <w:rsid w:val="007A287A"/>
    <w:rsid w:val="007C4891"/>
    <w:rsid w:val="007C650D"/>
    <w:rsid w:val="00812209"/>
    <w:rsid w:val="00822C3D"/>
    <w:rsid w:val="0085292D"/>
    <w:rsid w:val="00894FBB"/>
    <w:rsid w:val="008C03E7"/>
    <w:rsid w:val="009752F8"/>
    <w:rsid w:val="009A6A8F"/>
    <w:rsid w:val="009B6434"/>
    <w:rsid w:val="009C5430"/>
    <w:rsid w:val="009E0570"/>
    <w:rsid w:val="00A05ABA"/>
    <w:rsid w:val="00A33D9A"/>
    <w:rsid w:val="00A93724"/>
    <w:rsid w:val="00A9459D"/>
    <w:rsid w:val="00A94FB7"/>
    <w:rsid w:val="00B41D2A"/>
    <w:rsid w:val="00B71E97"/>
    <w:rsid w:val="00C17807"/>
    <w:rsid w:val="00C77AEC"/>
    <w:rsid w:val="00C9399D"/>
    <w:rsid w:val="00CA0118"/>
    <w:rsid w:val="00CD1A49"/>
    <w:rsid w:val="00D33527"/>
    <w:rsid w:val="00D46E52"/>
    <w:rsid w:val="00D700C9"/>
    <w:rsid w:val="00D8147F"/>
    <w:rsid w:val="00E45132"/>
    <w:rsid w:val="00E51128"/>
    <w:rsid w:val="00E7330A"/>
    <w:rsid w:val="00ED3DAD"/>
    <w:rsid w:val="00EF7BF5"/>
    <w:rsid w:val="00F35A67"/>
    <w:rsid w:val="00F443DF"/>
    <w:rsid w:val="00F9410D"/>
    <w:rsid w:val="00FB1358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7698F"/>
  <w15:docId w15:val="{BECB042A-745A-428C-8C5B-C01C7026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E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94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947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Salutation"/>
    <w:basedOn w:val="a"/>
    <w:next w:val="a"/>
    <w:link w:val="a7"/>
    <w:uiPriority w:val="99"/>
    <w:unhideWhenUsed/>
    <w:rsid w:val="007C650D"/>
    <w:rPr>
      <w:rFonts w:asciiTheme="minorEastAsia" w:hAnsiTheme="minorEastAsia"/>
      <w:sz w:val="28"/>
      <w:szCs w:val="28"/>
    </w:rPr>
  </w:style>
  <w:style w:type="character" w:customStyle="1" w:styleId="a7">
    <w:name w:val="問候 字元"/>
    <w:basedOn w:val="a0"/>
    <w:link w:val="a6"/>
    <w:uiPriority w:val="99"/>
    <w:rsid w:val="007C650D"/>
    <w:rPr>
      <w:rFonts w:asciiTheme="minorEastAsia" w:hAnsiTheme="minorEastAsia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7C650D"/>
    <w:pPr>
      <w:ind w:leftChars="1800" w:left="100"/>
    </w:pPr>
    <w:rPr>
      <w:rFonts w:asciiTheme="minorEastAsia" w:hAnsiTheme="minorEastAsia"/>
      <w:sz w:val="28"/>
      <w:szCs w:val="28"/>
    </w:rPr>
  </w:style>
  <w:style w:type="character" w:customStyle="1" w:styleId="a9">
    <w:name w:val="結語 字元"/>
    <w:basedOn w:val="a0"/>
    <w:link w:val="a8"/>
    <w:uiPriority w:val="99"/>
    <w:rsid w:val="007C650D"/>
    <w:rPr>
      <w:rFonts w:asciiTheme="minorEastAsia" w:hAnsiTheme="minorEastAsia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822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22C3D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22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822C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AC278-1DC5-404C-869A-85BD6197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2020-05-26T06:48:00Z</cp:lastPrinted>
  <dcterms:created xsi:type="dcterms:W3CDTF">2023-07-20T01:03:00Z</dcterms:created>
  <dcterms:modified xsi:type="dcterms:W3CDTF">2023-08-01T08:40:00Z</dcterms:modified>
</cp:coreProperties>
</file>